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55CB">
      <w:pPr>
        <w:jc w:val="left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 w14:paraId="02D2D070">
      <w:pPr>
        <w:spacing w:afterLines="50"/>
        <w:ind w:firstLine="640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2"/>
          <w:szCs w:val="32"/>
        </w:rPr>
        <w:t>深圳市专业标准化技术委员会委员登记表</w:t>
      </w:r>
    </w:p>
    <w:bookmarkEnd w:id="0"/>
    <w:p w14:paraId="61900B97">
      <w:pPr>
        <w:snapToGrid w:val="0"/>
        <w:ind w:firstLine="420" w:firstLineChars="150"/>
        <w:jc w:val="left"/>
        <w:rPr>
          <w:rFonts w:hint="eastAsia" w:ascii="方正仿宋简体" w:hAnsi="宋体" w:eastAsia="方正仿宋简体" w:cs="Times New Roman"/>
          <w:sz w:val="24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标委会名称：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深圳市知识产权标准化技术委员会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</w:t>
      </w:r>
      <w:r>
        <w:rPr>
          <w:rFonts w:hint="eastAsia" w:ascii="方正仿宋简体" w:hAnsi="Times New Roman" w:eastAsia="方正仿宋简体" w:cs="Times New Roman"/>
          <w:sz w:val="24"/>
        </w:rPr>
        <w:t xml:space="preserve">  </w:t>
      </w:r>
    </w:p>
    <w:tbl>
      <w:tblPr>
        <w:tblStyle w:val="2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9"/>
        <w:gridCol w:w="561"/>
        <w:gridCol w:w="1055"/>
        <w:gridCol w:w="92"/>
        <w:gridCol w:w="720"/>
        <w:gridCol w:w="14"/>
        <w:gridCol w:w="1256"/>
        <w:gridCol w:w="998"/>
        <w:gridCol w:w="545"/>
        <w:gridCol w:w="1625"/>
      </w:tblGrid>
      <w:tr w14:paraId="6865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24" w:type="dxa"/>
            <w:vAlign w:val="center"/>
          </w:tcPr>
          <w:p w14:paraId="14AD3F5C">
            <w:pPr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B97C919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1BDAD1B">
            <w:pPr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64216C23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380BCEE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1543" w:type="dxa"/>
            <w:gridSpan w:val="2"/>
            <w:tcBorders>
              <w:right w:val="single" w:color="auto" w:sz="4" w:space="0"/>
            </w:tcBorders>
            <w:vAlign w:val="center"/>
          </w:tcPr>
          <w:p w14:paraId="1CAD1CAA">
            <w:pPr>
              <w:ind w:firstLine="315" w:firstLineChars="15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年   月</w:t>
            </w: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vAlign w:val="center"/>
          </w:tcPr>
          <w:p w14:paraId="696A3413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111027B7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二  寸</w:t>
            </w:r>
          </w:p>
          <w:p w14:paraId="19DC3C09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彩  色</w:t>
            </w:r>
          </w:p>
          <w:p w14:paraId="04DABC87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照  片</w:t>
            </w:r>
          </w:p>
          <w:p w14:paraId="7AA48E43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6358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124" w:type="dxa"/>
            <w:vAlign w:val="center"/>
          </w:tcPr>
          <w:p w14:paraId="245AD636">
            <w:pPr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4FB54BBF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327E1E0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本会职务</w:t>
            </w:r>
          </w:p>
        </w:tc>
        <w:tc>
          <w:tcPr>
            <w:tcW w:w="3533" w:type="dxa"/>
            <w:gridSpan w:val="5"/>
            <w:tcBorders>
              <w:right w:val="single" w:color="auto" w:sz="4" w:space="0"/>
            </w:tcBorders>
            <w:vAlign w:val="center"/>
          </w:tcPr>
          <w:p w14:paraId="1AD347F3">
            <w:pPr>
              <w:ind w:firstLine="315" w:firstLineChars="15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vAlign w:val="center"/>
          </w:tcPr>
          <w:p w14:paraId="7F38F6A1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362B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4" w:type="dxa"/>
            <w:gridSpan w:val="3"/>
            <w:tcBorders>
              <w:right w:val="single" w:color="auto" w:sz="4" w:space="0"/>
            </w:tcBorders>
            <w:vAlign w:val="center"/>
          </w:tcPr>
          <w:p w14:paraId="60168EC6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4680" w:type="dxa"/>
            <w:gridSpan w:val="7"/>
            <w:tcBorders>
              <w:right w:val="single" w:color="auto" w:sz="4" w:space="0"/>
            </w:tcBorders>
            <w:vAlign w:val="center"/>
          </w:tcPr>
          <w:p w14:paraId="3BEAC8FC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 w14:paraId="277D3873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5C02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4" w:type="dxa"/>
            <w:gridSpan w:val="3"/>
            <w:vAlign w:val="center"/>
          </w:tcPr>
          <w:p w14:paraId="07B55133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技术职称及聘任时间</w:t>
            </w:r>
          </w:p>
        </w:tc>
        <w:tc>
          <w:tcPr>
            <w:tcW w:w="4680" w:type="dxa"/>
            <w:gridSpan w:val="7"/>
            <w:tcBorders>
              <w:right w:val="single" w:color="auto" w:sz="4" w:space="0"/>
            </w:tcBorders>
            <w:vAlign w:val="center"/>
          </w:tcPr>
          <w:p w14:paraId="1B093ABE">
            <w:pPr>
              <w:ind w:firstLine="420"/>
              <w:jc w:val="righ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     年   月                                          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 w14:paraId="11939101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55B9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479B3D6E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745" w:type="dxa"/>
            <w:gridSpan w:val="10"/>
            <w:vAlign w:val="center"/>
          </w:tcPr>
          <w:p w14:paraId="003F6BCA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7A5C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54101FF6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14:paraId="4599196F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EAC402E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从事专业</w:t>
            </w:r>
          </w:p>
        </w:tc>
        <w:tc>
          <w:tcPr>
            <w:tcW w:w="5158" w:type="dxa"/>
            <w:gridSpan w:val="6"/>
            <w:vAlign w:val="center"/>
          </w:tcPr>
          <w:p w14:paraId="5F7E4A08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04F0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1ACB090D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通信地址</w:t>
            </w:r>
          </w:p>
        </w:tc>
        <w:tc>
          <w:tcPr>
            <w:tcW w:w="7745" w:type="dxa"/>
            <w:gridSpan w:val="10"/>
            <w:vAlign w:val="center"/>
          </w:tcPr>
          <w:p w14:paraId="2E0693BC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0157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2F5B397B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14:paraId="699F7C84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E979C4B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14:paraId="3CFF8068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519C618">
            <w:pPr>
              <w:ind w:firstLine="199" w:firstLineChars="95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传真</w:t>
            </w:r>
          </w:p>
        </w:tc>
        <w:tc>
          <w:tcPr>
            <w:tcW w:w="2170" w:type="dxa"/>
            <w:gridSpan w:val="2"/>
            <w:vAlign w:val="center"/>
          </w:tcPr>
          <w:p w14:paraId="03A58EBC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2D75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6334C140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电子信箱</w:t>
            </w:r>
          </w:p>
        </w:tc>
        <w:tc>
          <w:tcPr>
            <w:tcW w:w="7745" w:type="dxa"/>
            <w:gridSpan w:val="10"/>
            <w:vAlign w:val="center"/>
          </w:tcPr>
          <w:p w14:paraId="5D0D8B3C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1B6E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4B0EBC41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7745" w:type="dxa"/>
            <w:gridSpan w:val="10"/>
            <w:vAlign w:val="center"/>
          </w:tcPr>
          <w:p w14:paraId="58340AA5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73CB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38D5678A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所学专业</w:t>
            </w:r>
          </w:p>
        </w:tc>
        <w:tc>
          <w:tcPr>
            <w:tcW w:w="7745" w:type="dxa"/>
            <w:gridSpan w:val="10"/>
            <w:tcBorders>
              <w:top w:val="nil"/>
            </w:tcBorders>
            <w:vAlign w:val="center"/>
          </w:tcPr>
          <w:p w14:paraId="568E3A9D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5224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Align w:val="center"/>
          </w:tcPr>
          <w:p w14:paraId="47715C77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毕业时间</w:t>
            </w:r>
          </w:p>
        </w:tc>
        <w:tc>
          <w:tcPr>
            <w:tcW w:w="2495" w:type="dxa"/>
            <w:gridSpan w:val="3"/>
            <w:vAlign w:val="center"/>
          </w:tcPr>
          <w:p w14:paraId="75BD345D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14:paraId="57F3B8C6">
            <w:pPr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256" w:type="dxa"/>
            <w:vAlign w:val="center"/>
          </w:tcPr>
          <w:p w14:paraId="5906A790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2DBC3D7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学位</w:t>
            </w:r>
          </w:p>
        </w:tc>
        <w:tc>
          <w:tcPr>
            <w:tcW w:w="2170" w:type="dxa"/>
            <w:gridSpan w:val="2"/>
            <w:vAlign w:val="center"/>
          </w:tcPr>
          <w:p w14:paraId="72F9B158">
            <w:pPr>
              <w:ind w:firstLine="420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245F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869" w:type="dxa"/>
            <w:gridSpan w:val="11"/>
            <w:vAlign w:val="center"/>
          </w:tcPr>
          <w:p w14:paraId="77491A85">
            <w:pPr>
              <w:spacing w:beforeLines="50"/>
              <w:ind w:firstLine="0" w:firstLineChars="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会何种外语   1. 英语 □  2. 法语 □  3. 德语 □  4. 日语 □  5. 俄语 □</w:t>
            </w:r>
          </w:p>
          <w:p w14:paraId="77196A0E">
            <w:pPr>
              <w:spacing w:beforeLines="50" w:afterLines="50"/>
              <w:ind w:firstLine="1344" w:firstLineChars="64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6. 其他（请注明）</w:t>
            </w:r>
          </w:p>
        </w:tc>
      </w:tr>
      <w:tr w14:paraId="0951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869" w:type="dxa"/>
            <w:gridSpan w:val="11"/>
            <w:vAlign w:val="center"/>
          </w:tcPr>
          <w:p w14:paraId="30CB7E49">
            <w:pPr>
              <w:spacing w:beforeLines="50" w:afterLines="50"/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外语熟练程度 (  )英语  (  )法语  (  )德语  (  )日语 (  )俄语 (  )其他  </w:t>
            </w:r>
          </w:p>
          <w:p w14:paraId="2CF3510E">
            <w:pPr>
              <w:spacing w:beforeLines="50" w:after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 xml:space="preserve">         1．流利 □  2. 中等 □  3. 入门 □</w:t>
            </w:r>
          </w:p>
        </w:tc>
      </w:tr>
      <w:tr w14:paraId="0388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tcBorders>
              <w:top w:val="nil"/>
            </w:tcBorders>
            <w:vAlign w:val="center"/>
          </w:tcPr>
          <w:p w14:paraId="11390FF6">
            <w:pPr>
              <w:spacing w:beforeLines="50" w:afterLines="50"/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有何专业技术特长</w:t>
            </w:r>
          </w:p>
        </w:tc>
        <w:tc>
          <w:tcPr>
            <w:tcW w:w="6866" w:type="dxa"/>
            <w:gridSpan w:val="9"/>
            <w:vAlign w:val="center"/>
          </w:tcPr>
          <w:p w14:paraId="7C769E03">
            <w:pPr>
              <w:spacing w:afterLines="50"/>
              <w:ind w:firstLine="0" w:firstLineChars="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1"/>
                <w:szCs w:val="21"/>
                <w:lang w:val="en-US" w:eastAsia="zh-CN"/>
              </w:rPr>
              <w:t>知识产权全链条：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知识产权创造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知识产权运用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知识产权保护</w:t>
            </w:r>
          </w:p>
          <w:p w14:paraId="5E7CA7A5">
            <w:pPr>
              <w:spacing w:afterLines="50"/>
              <w:ind w:firstLine="0" w:firstLineChars="0"/>
              <w:jc w:val="lef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知识产权服务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知识产权管理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 w14:paraId="5E971C0E">
            <w:pPr>
              <w:spacing w:afterLines="50"/>
              <w:ind w:firstLine="0" w:firstLineChars="0"/>
              <w:jc w:val="left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1"/>
                <w:szCs w:val="21"/>
                <w:lang w:val="en-US" w:eastAsia="zh-CN"/>
              </w:rPr>
              <w:t>标准与知识产权融合：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理论研究 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实践实务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标准必要专利争议解决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标准必要专利许可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 w14:paraId="161AC238">
            <w:pPr>
              <w:spacing w:afterLines="50"/>
              <w:ind w:firstLine="0" w:firstLineChars="0"/>
              <w:jc w:val="lef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1"/>
                <w:szCs w:val="21"/>
                <w:lang w:val="en-US" w:eastAsia="zh-CN"/>
              </w:rPr>
              <w:t>数据知识产权：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数据知识产权登记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数据知识产权价值化应用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数据知识产权管理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数据知识产权保护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数据知识产权服务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 w14:paraId="3DCA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vAlign w:val="center"/>
          </w:tcPr>
          <w:p w14:paraId="4A1B4D84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曾负责组织制修订标准、主要职责</w:t>
            </w:r>
          </w:p>
        </w:tc>
        <w:tc>
          <w:tcPr>
            <w:tcW w:w="6866" w:type="dxa"/>
            <w:gridSpan w:val="9"/>
            <w:vAlign w:val="center"/>
          </w:tcPr>
          <w:p w14:paraId="6AE71A6F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1C3F4118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0BCAF468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51CEBB48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75A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vAlign w:val="center"/>
          </w:tcPr>
          <w:p w14:paraId="705F9B0F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6866" w:type="dxa"/>
            <w:gridSpan w:val="9"/>
          </w:tcPr>
          <w:p w14:paraId="59BFD220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701BB65E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5D68CEE2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7E4816A9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70614007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0ED4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vAlign w:val="center"/>
          </w:tcPr>
          <w:p w14:paraId="73640432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参加何种学术组织、担任何种职务</w:t>
            </w:r>
          </w:p>
        </w:tc>
        <w:tc>
          <w:tcPr>
            <w:tcW w:w="6866" w:type="dxa"/>
            <w:gridSpan w:val="9"/>
          </w:tcPr>
          <w:p w14:paraId="753BEBE0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7595B45F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6E9DFDDD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5D880BB1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36C2E4F9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1B2E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gridSpan w:val="2"/>
            <w:vAlign w:val="center"/>
          </w:tcPr>
          <w:p w14:paraId="33DC32DA">
            <w:pPr>
              <w:ind w:firstLine="0" w:firstLineChars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受过何种奖励</w:t>
            </w:r>
          </w:p>
        </w:tc>
        <w:tc>
          <w:tcPr>
            <w:tcW w:w="6866" w:type="dxa"/>
            <w:gridSpan w:val="9"/>
          </w:tcPr>
          <w:p w14:paraId="1575E898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1A11134A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23CE4DB0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7C1E2716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36894513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362464FB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7541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003" w:type="dxa"/>
            <w:gridSpan w:val="2"/>
            <w:vAlign w:val="center"/>
          </w:tcPr>
          <w:p w14:paraId="31380776">
            <w:pPr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备注</w:t>
            </w:r>
          </w:p>
        </w:tc>
        <w:tc>
          <w:tcPr>
            <w:tcW w:w="6866" w:type="dxa"/>
            <w:gridSpan w:val="9"/>
          </w:tcPr>
          <w:p w14:paraId="4B1152BD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6CD052FD">
            <w:pPr>
              <w:spacing w:beforeLines="50"/>
              <w:ind w:firstLine="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 w14:paraId="5C25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003" w:type="dxa"/>
            <w:gridSpan w:val="2"/>
            <w:vAlign w:val="center"/>
          </w:tcPr>
          <w:p w14:paraId="16555A24">
            <w:pPr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推荐单位意见</w:t>
            </w:r>
          </w:p>
        </w:tc>
        <w:tc>
          <w:tcPr>
            <w:tcW w:w="6866" w:type="dxa"/>
            <w:gridSpan w:val="9"/>
          </w:tcPr>
          <w:p w14:paraId="3D98E7B3">
            <w:pPr>
              <w:spacing w:beforeLines="50"/>
              <w:ind w:firstLine="42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631553ED">
            <w:pPr>
              <w:spacing w:beforeLines="50"/>
              <w:ind w:firstLine="2520" w:firstLineChars="12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4C14B749">
            <w:pPr>
              <w:spacing w:beforeLines="50"/>
              <w:ind w:firstLine="2520" w:firstLineChars="12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 w14:paraId="5DBDF3EF">
            <w:pPr>
              <w:ind w:firstLine="2415" w:firstLineChars="115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负责人：                   （签名、盖公章）</w:t>
            </w:r>
          </w:p>
          <w:p w14:paraId="6ED12B23">
            <w:pPr>
              <w:ind w:firstLine="42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3451039A">
            <w:pPr>
              <w:spacing w:after="100" w:afterAutospacing="1"/>
              <w:ind w:firstLine="3675" w:firstLineChars="175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年     月    日</w:t>
            </w:r>
          </w:p>
        </w:tc>
      </w:tr>
    </w:tbl>
    <w:p w14:paraId="45695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2IzOWI1NmQ4MjM5ZmRiNjVlMzEzZjg3MWIwMWIifQ=="/>
  </w:docVars>
  <w:rsids>
    <w:rsidRoot w:val="711164E0"/>
    <w:rsid w:val="7111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2024-11-11T01:22:00Z</dcterms:created>
  <dc:creator>stephanie</dc:creator>
  <cp:lastModifiedBy>stephanie</cp:lastModifiedBy>
  <dcterms:modified xsi:type="dcterms:W3CDTF">2024-11-11T01:23:01Z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933CD785EF2B4D81A67824E1941A86ED_11</vt:lpwstr>
  </property>
</Properties>
</file>